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深圳市光明区尔雅学校应聘教师岗位申请表</w:t>
      </w:r>
    </w:p>
    <w:p>
      <w:pPr>
        <w:jc w:val="right"/>
      </w:pPr>
      <w:r>
        <w:rPr>
          <w:rFonts w:hint="eastAsia"/>
          <w:lang w:val="en-US" w:eastAsia="zh-CN"/>
        </w:rPr>
        <w:t>科目                  编号  （不用填）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87"/>
        <w:gridCol w:w="1488"/>
        <w:gridCol w:w="1488"/>
        <w:gridCol w:w="1488"/>
        <w:gridCol w:w="1488"/>
        <w:gridCol w:w="148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5" w:hRule="atLeast"/>
        </w:trPr>
        <w:tc>
          <w:tcPr>
            <w:tcW w:w="148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个人基本情况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姓名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性  别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出生年月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0" w:hRule="atLeast"/>
        </w:trPr>
        <w:tc>
          <w:tcPr>
            <w:tcW w:w="14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vertAlign w:val="baseline"/>
              </w:rPr>
              <w:t>籍 贯（省 市）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身份证号码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5" w:hRule="atLeast"/>
        </w:trPr>
        <w:tc>
          <w:tcPr>
            <w:tcW w:w="14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教师资格证类型（学段，学科）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现有最高学历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现有最高普通话等级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9" w:hRule="atLeast"/>
        </w:trPr>
        <w:tc>
          <w:tcPr>
            <w:tcW w:w="14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毕业学校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0" w:hRule="atLeast"/>
        </w:trPr>
        <w:tc>
          <w:tcPr>
            <w:tcW w:w="14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现有职称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电话号码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婚姻状况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0" w:hRule="atLeast"/>
        </w:trPr>
        <w:tc>
          <w:tcPr>
            <w:tcW w:w="148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家庭紧急联系人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称谓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姓名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电话号码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5" w:hRule="atLeast"/>
        </w:trPr>
        <w:tc>
          <w:tcPr>
            <w:tcW w:w="14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称谓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姓名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电话号码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75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自身健康状况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976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求职意向（学段，科目教学工作或部门，年级行政工作）</w:t>
            </w:r>
          </w:p>
        </w:tc>
        <w:tc>
          <w:tcPr>
            <w:tcW w:w="4464" w:type="dxa"/>
            <w:gridSpan w:val="3"/>
            <w:vMerge w:val="restart"/>
            <w:tcBorders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</w:t>
            </w:r>
          </w:p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37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能否做班主任工作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976" w:type="dxa"/>
            <w:gridSpan w:val="2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464" w:type="dxa"/>
            <w:gridSpan w:val="3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11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近四年学习工作履历</w:t>
            </w:r>
          </w:p>
        </w:tc>
        <w:tc>
          <w:tcPr>
            <w:tcW w:w="8928" w:type="dxa"/>
            <w:gridSpan w:val="6"/>
            <w:vAlign w:val="bottom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　　　　　　　　　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vertAlign w:val="baseline"/>
              </w:rPr>
              <w:t xml:space="preserve">签名： </w:t>
            </w:r>
          </w:p>
          <w:p>
            <w:pPr>
              <w:jc w:val="righ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年    月    日</w:t>
            </w: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850" w:right="850" w:bottom="850" w:left="850" w:header="850" w:footer="85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44DFF"/>
    <w:rsid w:val="6E34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2019-11-01T02:42:00Z</dcterms:created>
  <dc:creator>Tencent</dc:creator>
  <cp:lastModifiedBy>Tencent</cp:lastModifiedBy>
  <dcterms:modified xsi:type="dcterms:W3CDTF">2019-11-01T03:07:10Z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